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872A32" w14:textId="77777777" w:rsidR="00DC29B8" w:rsidRPr="00DC29B8" w:rsidRDefault="00DC29B8" w:rsidP="00DC29B8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C29B8">
        <w:rPr>
          <w:rFonts w:ascii="inherit" w:eastAsia="Times New Roman" w:hAnsi="inherit" w:cs="Segoe UI Historic"/>
          <w:color w:val="050505"/>
          <w:sz w:val="23"/>
          <w:szCs w:val="23"/>
        </w:rPr>
        <w:t>2022 Ford Explorer Limited</w:t>
      </w:r>
    </w:p>
    <w:p w14:paraId="616A8B17" w14:textId="77777777" w:rsidR="00DC29B8" w:rsidRPr="00DC29B8" w:rsidRDefault="00DC29B8" w:rsidP="00DC29B8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C29B8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فورد </w:t>
      </w:r>
      <w:proofErr w:type="spellStart"/>
      <w:r w:rsidRPr="00DC29B8">
        <w:rPr>
          <w:rFonts w:ascii="inherit" w:eastAsia="Times New Roman" w:hAnsi="inherit" w:cs="Times New Roman"/>
          <w:color w:val="050505"/>
          <w:sz w:val="23"/>
          <w:szCs w:val="23"/>
          <w:rtl/>
        </w:rPr>
        <w:t>اكسبلور</w:t>
      </w:r>
      <w:proofErr w:type="spellEnd"/>
      <w:r w:rsidRPr="00DC29B8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 2022</w:t>
      </w:r>
    </w:p>
    <w:p w14:paraId="4F66E3C5" w14:textId="77777777" w:rsidR="00DC29B8" w:rsidRPr="00DC29B8" w:rsidRDefault="00DC29B8" w:rsidP="00DC29B8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C29B8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بصمة ابواب </w:t>
      </w:r>
      <w:proofErr w:type="gramStart"/>
      <w:r w:rsidRPr="00DC29B8">
        <w:rPr>
          <w:rFonts w:ascii="inherit" w:eastAsia="Times New Roman" w:hAnsi="inherit" w:cs="Times New Roman"/>
          <w:color w:val="050505"/>
          <w:sz w:val="23"/>
          <w:szCs w:val="23"/>
          <w:rtl/>
        </w:rPr>
        <w:t>و تشغيل</w:t>
      </w:r>
      <w:proofErr w:type="gramEnd"/>
      <w:r w:rsidRPr="00DC29B8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 </w:t>
      </w:r>
    </w:p>
    <w:p w14:paraId="393CE46B" w14:textId="77777777" w:rsidR="00DC29B8" w:rsidRPr="00DC29B8" w:rsidRDefault="00DC29B8" w:rsidP="00DC29B8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C29B8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فتحة بانوراما </w:t>
      </w:r>
    </w:p>
    <w:p w14:paraId="7013AD44" w14:textId="77777777" w:rsidR="00DC29B8" w:rsidRPr="00DC29B8" w:rsidRDefault="00DC29B8" w:rsidP="00DC29B8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C29B8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تشغيل عن بعد </w:t>
      </w:r>
    </w:p>
    <w:p w14:paraId="3DEB0616" w14:textId="77777777" w:rsidR="00DC29B8" w:rsidRPr="00DC29B8" w:rsidRDefault="00DC29B8" w:rsidP="00DC29B8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C29B8">
        <w:rPr>
          <w:rFonts w:ascii="inherit" w:eastAsia="Times New Roman" w:hAnsi="inherit" w:cs="Times New Roman"/>
          <w:color w:val="050505"/>
          <w:sz w:val="23"/>
          <w:szCs w:val="23"/>
          <w:rtl/>
        </w:rPr>
        <w:t>تبريد مركزي</w:t>
      </w:r>
    </w:p>
    <w:p w14:paraId="7C55418C" w14:textId="77777777" w:rsidR="00DC29B8" w:rsidRPr="00DC29B8" w:rsidRDefault="00DC29B8" w:rsidP="00DC29B8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C29B8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رادار </w:t>
      </w:r>
      <w:proofErr w:type="gramStart"/>
      <w:r w:rsidRPr="00DC29B8">
        <w:rPr>
          <w:rFonts w:ascii="inherit" w:eastAsia="Times New Roman" w:hAnsi="inherit" w:cs="Times New Roman"/>
          <w:color w:val="050505"/>
          <w:sz w:val="23"/>
          <w:szCs w:val="23"/>
          <w:rtl/>
        </w:rPr>
        <w:t>و حساس</w:t>
      </w:r>
      <w:proofErr w:type="gramEnd"/>
    </w:p>
    <w:p w14:paraId="6DC0839B" w14:textId="77777777" w:rsidR="00DC29B8" w:rsidRPr="00DC29B8" w:rsidRDefault="00DC29B8" w:rsidP="00DC29B8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C29B8">
        <w:rPr>
          <w:rFonts w:ascii="inherit" w:eastAsia="Times New Roman" w:hAnsi="inherit" w:cs="Times New Roman"/>
          <w:color w:val="050505"/>
          <w:sz w:val="23"/>
          <w:szCs w:val="23"/>
          <w:rtl/>
        </w:rPr>
        <w:t>صندوق شفت</w:t>
      </w:r>
    </w:p>
    <w:p w14:paraId="0D85B2F2" w14:textId="77777777" w:rsidR="00DC29B8" w:rsidRPr="00DC29B8" w:rsidRDefault="00DC29B8" w:rsidP="00DC29B8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C29B8">
        <w:rPr>
          <w:rFonts w:ascii="inherit" w:eastAsia="Times New Roman" w:hAnsi="inherit" w:cs="Segoe UI Historic"/>
          <w:color w:val="050505"/>
          <w:sz w:val="23"/>
          <w:szCs w:val="23"/>
        </w:rPr>
        <w:t xml:space="preserve">6 </w:t>
      </w:r>
      <w:r w:rsidRPr="00DC29B8">
        <w:rPr>
          <w:rFonts w:ascii="inherit" w:eastAsia="Times New Roman" w:hAnsi="inherit" w:cs="Times New Roman"/>
          <w:color w:val="050505"/>
          <w:sz w:val="23"/>
          <w:szCs w:val="23"/>
          <w:rtl/>
        </w:rPr>
        <w:t>راكب</w:t>
      </w:r>
    </w:p>
    <w:p w14:paraId="5D2E951A" w14:textId="77777777" w:rsidR="00DC29B8" w:rsidRPr="00DC29B8" w:rsidRDefault="00DC29B8" w:rsidP="00DC29B8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C29B8">
        <w:rPr>
          <w:rFonts w:ascii="inherit" w:eastAsia="Times New Roman" w:hAnsi="inherit" w:cs="Times New Roman"/>
          <w:color w:val="050505"/>
          <w:sz w:val="23"/>
          <w:szCs w:val="23"/>
          <w:rtl/>
        </w:rPr>
        <w:t>شاشة كبيرة</w:t>
      </w:r>
    </w:p>
    <w:p w14:paraId="5F1AE035" w14:textId="77777777" w:rsidR="00DC29B8" w:rsidRPr="00DC29B8" w:rsidRDefault="00DC29B8" w:rsidP="00DC29B8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DC29B8">
        <w:rPr>
          <w:rFonts w:ascii="inherit" w:eastAsia="Times New Roman" w:hAnsi="inherit" w:cs="Times New Roman"/>
          <w:color w:val="050505"/>
          <w:sz w:val="23"/>
          <w:szCs w:val="23"/>
          <w:rtl/>
        </w:rPr>
        <w:t>نافيجيشن</w:t>
      </w:r>
      <w:proofErr w:type="spellEnd"/>
    </w:p>
    <w:p w14:paraId="25184253" w14:textId="77777777" w:rsidR="00DC29B8" w:rsidRPr="00DC29B8" w:rsidRDefault="00DC29B8" w:rsidP="00DC29B8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C29B8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كاميرا مدورة امامي </w:t>
      </w:r>
      <w:proofErr w:type="gramStart"/>
      <w:r w:rsidRPr="00DC29B8">
        <w:rPr>
          <w:rFonts w:ascii="inherit" w:eastAsia="Times New Roman" w:hAnsi="inherit" w:cs="Times New Roman"/>
          <w:color w:val="050505"/>
          <w:sz w:val="23"/>
          <w:szCs w:val="23"/>
          <w:rtl/>
        </w:rPr>
        <w:t>و خلفي</w:t>
      </w:r>
      <w:proofErr w:type="gramEnd"/>
      <w:r w:rsidRPr="00DC29B8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 و جانبي</w:t>
      </w:r>
    </w:p>
    <w:p w14:paraId="2EB5214D" w14:textId="77777777" w:rsidR="00DC29B8" w:rsidRPr="00DC29B8" w:rsidRDefault="00DC29B8" w:rsidP="00DC29B8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C29B8">
        <w:rPr>
          <w:rFonts w:ascii="inherit" w:eastAsia="Times New Roman" w:hAnsi="inherit" w:cs="Times New Roman"/>
          <w:color w:val="050505"/>
          <w:sz w:val="23"/>
          <w:szCs w:val="23"/>
          <w:rtl/>
        </w:rPr>
        <w:t>كود باب</w:t>
      </w:r>
    </w:p>
    <w:p w14:paraId="75CB54D2" w14:textId="77777777" w:rsidR="00DC29B8" w:rsidRPr="00DC29B8" w:rsidRDefault="00DC29B8" w:rsidP="00DC29B8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DC29B8">
        <w:rPr>
          <w:rFonts w:ascii="inherit" w:eastAsia="Times New Roman" w:hAnsi="inherit" w:cs="Times New Roman"/>
          <w:color w:val="050505"/>
          <w:sz w:val="23"/>
          <w:szCs w:val="23"/>
          <w:rtl/>
        </w:rPr>
        <w:t>كشنات</w:t>
      </w:r>
      <w:proofErr w:type="spellEnd"/>
      <w:r w:rsidRPr="00DC29B8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 جلد </w:t>
      </w:r>
      <w:proofErr w:type="gramStart"/>
      <w:r w:rsidRPr="00DC29B8">
        <w:rPr>
          <w:rFonts w:ascii="inherit" w:eastAsia="Times New Roman" w:hAnsi="inherit" w:cs="Times New Roman"/>
          <w:color w:val="050505"/>
          <w:sz w:val="23"/>
          <w:szCs w:val="23"/>
          <w:rtl/>
        </w:rPr>
        <w:t>و تدفئة</w:t>
      </w:r>
      <w:proofErr w:type="gramEnd"/>
      <w:r w:rsidRPr="00DC29B8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 و تبريد و كهربائي متحرك </w:t>
      </w:r>
    </w:p>
    <w:p w14:paraId="1481F1EE" w14:textId="77777777" w:rsidR="00DC29B8" w:rsidRPr="00DC29B8" w:rsidRDefault="00DC29B8" w:rsidP="00DC29B8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C29B8">
        <w:rPr>
          <w:rFonts w:ascii="Times New Roman" w:eastAsia="Times New Roman" w:hAnsi="Times New Roman" w:cs="Times New Roman"/>
          <w:color w:val="050505"/>
          <w:sz w:val="23"/>
          <w:szCs w:val="23"/>
        </w:rPr>
        <w:t>￼</w:t>
      </w:r>
      <w:proofErr w:type="spellStart"/>
      <w:r w:rsidRPr="00DC29B8">
        <w:rPr>
          <w:rFonts w:ascii="inherit" w:eastAsia="Times New Roman" w:hAnsi="inherit" w:cs="Times New Roman"/>
          <w:color w:val="050505"/>
          <w:sz w:val="23"/>
          <w:szCs w:val="23"/>
          <w:rtl/>
        </w:rPr>
        <w:t>ستيرن</w:t>
      </w:r>
      <w:proofErr w:type="spellEnd"/>
      <w:r w:rsidRPr="00DC29B8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 </w:t>
      </w:r>
      <w:proofErr w:type="spellStart"/>
      <w:r w:rsidRPr="00DC29B8">
        <w:rPr>
          <w:rFonts w:ascii="inherit" w:eastAsia="Times New Roman" w:hAnsi="inherit" w:cs="Times New Roman"/>
          <w:color w:val="050505"/>
          <w:sz w:val="23"/>
          <w:szCs w:val="23"/>
          <w:rtl/>
        </w:rPr>
        <w:t>هيتر</w:t>
      </w:r>
      <w:proofErr w:type="spellEnd"/>
      <w:r w:rsidRPr="00DC29B8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 </w:t>
      </w:r>
    </w:p>
    <w:p w14:paraId="582AF1D4" w14:textId="77777777" w:rsidR="00DC29B8" w:rsidRPr="00DC29B8" w:rsidRDefault="00DC29B8" w:rsidP="00DC29B8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DC29B8">
        <w:rPr>
          <w:rFonts w:ascii="inherit" w:eastAsia="Times New Roman" w:hAnsi="inherit" w:cs="Times New Roman"/>
          <w:color w:val="050505"/>
          <w:sz w:val="23"/>
          <w:szCs w:val="23"/>
          <w:rtl/>
        </w:rPr>
        <w:t>ستيرن</w:t>
      </w:r>
      <w:proofErr w:type="spellEnd"/>
      <w:r w:rsidRPr="00DC29B8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 كهربائي متحرك </w:t>
      </w:r>
    </w:p>
    <w:p w14:paraId="028C3EF7" w14:textId="77777777" w:rsidR="00DC29B8" w:rsidRPr="00DC29B8" w:rsidRDefault="00DC29B8" w:rsidP="00DC29B8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DC29B8">
        <w:rPr>
          <w:rFonts w:ascii="inherit" w:eastAsia="Times New Roman" w:hAnsi="inherit" w:cs="Times New Roman"/>
          <w:color w:val="050505"/>
          <w:sz w:val="23"/>
          <w:szCs w:val="23"/>
          <w:rtl/>
        </w:rPr>
        <w:t>اوتو</w:t>
      </w:r>
      <w:proofErr w:type="spellEnd"/>
      <w:r w:rsidRPr="00DC29B8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 </w:t>
      </w:r>
      <w:proofErr w:type="spellStart"/>
      <w:r w:rsidRPr="00DC29B8">
        <w:rPr>
          <w:rFonts w:ascii="inherit" w:eastAsia="Times New Roman" w:hAnsi="inherit" w:cs="Times New Roman"/>
          <w:color w:val="050505"/>
          <w:sz w:val="23"/>
          <w:szCs w:val="23"/>
          <w:rtl/>
        </w:rPr>
        <w:t>هولد</w:t>
      </w:r>
      <w:proofErr w:type="spellEnd"/>
    </w:p>
    <w:p w14:paraId="59584140" w14:textId="77777777" w:rsidR="00DC29B8" w:rsidRPr="00DC29B8" w:rsidRDefault="00DC29B8" w:rsidP="00DC29B8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DC29B8">
        <w:rPr>
          <w:rFonts w:ascii="inherit" w:eastAsia="Times New Roman" w:hAnsi="inherit" w:cs="Times New Roman"/>
          <w:color w:val="050505"/>
          <w:sz w:val="23"/>
          <w:szCs w:val="23"/>
          <w:rtl/>
        </w:rPr>
        <w:t>گير</w:t>
      </w:r>
      <w:proofErr w:type="spellEnd"/>
      <w:r w:rsidRPr="00DC29B8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 ماوس</w:t>
      </w:r>
    </w:p>
    <w:p w14:paraId="29CC24F2" w14:textId="77777777" w:rsidR="00DC29B8" w:rsidRPr="00DC29B8" w:rsidRDefault="00DC29B8" w:rsidP="00DC29B8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DC29B8">
        <w:rPr>
          <w:rFonts w:ascii="inherit" w:eastAsia="Times New Roman" w:hAnsi="inherit" w:cs="Times New Roman"/>
          <w:color w:val="050505"/>
          <w:sz w:val="23"/>
          <w:szCs w:val="23"/>
          <w:rtl/>
        </w:rPr>
        <w:t>گير</w:t>
      </w:r>
      <w:proofErr w:type="spellEnd"/>
      <w:r w:rsidRPr="00DC29B8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 شفت </w:t>
      </w:r>
      <w:proofErr w:type="spellStart"/>
      <w:r w:rsidRPr="00DC29B8">
        <w:rPr>
          <w:rFonts w:ascii="inherit" w:eastAsia="Times New Roman" w:hAnsi="inherit" w:cs="Times New Roman"/>
          <w:color w:val="050505"/>
          <w:sz w:val="23"/>
          <w:szCs w:val="23"/>
          <w:rtl/>
        </w:rPr>
        <w:t>ستيرن</w:t>
      </w:r>
      <w:proofErr w:type="spellEnd"/>
      <w:r w:rsidRPr="00DC29B8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 </w:t>
      </w:r>
    </w:p>
    <w:p w14:paraId="17B22997" w14:textId="77777777" w:rsidR="00DC29B8" w:rsidRPr="00DC29B8" w:rsidRDefault="00DC29B8" w:rsidP="00DC29B8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C29B8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شحن </w:t>
      </w:r>
      <w:proofErr w:type="spellStart"/>
      <w:r w:rsidRPr="00DC29B8">
        <w:rPr>
          <w:rFonts w:ascii="inherit" w:eastAsia="Times New Roman" w:hAnsi="inherit" w:cs="Times New Roman"/>
          <w:color w:val="050505"/>
          <w:sz w:val="23"/>
          <w:szCs w:val="23"/>
          <w:rtl/>
        </w:rPr>
        <w:t>وايرلس</w:t>
      </w:r>
      <w:proofErr w:type="spellEnd"/>
      <w:r w:rsidRPr="00DC29B8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 </w:t>
      </w:r>
    </w:p>
    <w:p w14:paraId="28F238E2" w14:textId="77777777" w:rsidR="00DC29B8" w:rsidRPr="00DC29B8" w:rsidRDefault="00DC29B8" w:rsidP="00DC29B8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C29B8">
        <w:rPr>
          <w:rFonts w:ascii="inherit" w:eastAsia="Times New Roman" w:hAnsi="inherit" w:cs="Times New Roman"/>
          <w:color w:val="050505"/>
          <w:sz w:val="23"/>
          <w:szCs w:val="23"/>
          <w:rtl/>
        </w:rPr>
        <w:t>ليد داخلي</w:t>
      </w:r>
    </w:p>
    <w:p w14:paraId="6F7D0453" w14:textId="77777777" w:rsidR="00DC29B8" w:rsidRPr="00DC29B8" w:rsidRDefault="00DC29B8" w:rsidP="00DC29B8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DC29B8">
        <w:rPr>
          <w:rFonts w:ascii="inherit" w:eastAsia="Times New Roman" w:hAnsi="inherit" w:cs="Times New Roman"/>
          <w:color w:val="050505"/>
          <w:sz w:val="23"/>
          <w:szCs w:val="23"/>
          <w:rtl/>
        </w:rPr>
        <w:t>اوتو</w:t>
      </w:r>
      <w:proofErr w:type="spellEnd"/>
      <w:r w:rsidRPr="00DC29B8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 بارك</w:t>
      </w:r>
    </w:p>
    <w:p w14:paraId="2A1BD645" w14:textId="77777777" w:rsidR="00DC29B8" w:rsidRPr="00DC29B8" w:rsidRDefault="00DC29B8" w:rsidP="00DC29B8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C29B8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مانع انزلاق </w:t>
      </w:r>
    </w:p>
    <w:p w14:paraId="08F7E11F" w14:textId="77777777" w:rsidR="00DC29B8" w:rsidRPr="00DC29B8" w:rsidRDefault="00DC29B8" w:rsidP="00DC29B8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C29B8">
        <w:rPr>
          <w:rFonts w:ascii="inherit" w:eastAsia="Times New Roman" w:hAnsi="inherit" w:cs="Times New Roman"/>
          <w:color w:val="050505"/>
          <w:sz w:val="23"/>
          <w:szCs w:val="23"/>
          <w:rtl/>
        </w:rPr>
        <w:t>بردة بلادي</w:t>
      </w:r>
    </w:p>
    <w:p w14:paraId="288423C0" w14:textId="77777777" w:rsidR="00DC29B8" w:rsidRPr="00DC29B8" w:rsidRDefault="00DC29B8" w:rsidP="00DC29B8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DC29B8">
        <w:rPr>
          <w:rFonts w:ascii="inherit" w:eastAsia="Times New Roman" w:hAnsi="inherit" w:cs="Times New Roman"/>
          <w:color w:val="050505"/>
          <w:sz w:val="23"/>
          <w:szCs w:val="23"/>
          <w:rtl/>
        </w:rPr>
        <w:t>كشنات</w:t>
      </w:r>
      <w:proofErr w:type="spellEnd"/>
      <w:r w:rsidRPr="00DC29B8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 خلفي كهربائي متحرك </w:t>
      </w:r>
    </w:p>
    <w:p w14:paraId="705C4D25" w14:textId="77777777" w:rsidR="00DC29B8" w:rsidRPr="00DC29B8" w:rsidRDefault="00DC29B8" w:rsidP="00DC29B8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DC29B8">
        <w:rPr>
          <w:rFonts w:ascii="inherit" w:eastAsia="Times New Roman" w:hAnsi="inherit" w:cs="Times New Roman"/>
          <w:color w:val="050505"/>
          <w:sz w:val="23"/>
          <w:szCs w:val="23"/>
          <w:rtl/>
        </w:rPr>
        <w:t>اوتو</w:t>
      </w:r>
      <w:proofErr w:type="spellEnd"/>
      <w:r w:rsidRPr="00DC29B8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 ستارت ستوب </w:t>
      </w:r>
    </w:p>
    <w:p w14:paraId="200880D3" w14:textId="77777777" w:rsidR="00DC29B8" w:rsidRPr="00DC29B8" w:rsidRDefault="00DC29B8" w:rsidP="00DC29B8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C29B8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سيارة بدون صبغ، فقط شبرين بي تعديل بارد بل </w:t>
      </w:r>
      <w:proofErr w:type="spellStart"/>
      <w:r w:rsidRPr="00DC29B8">
        <w:rPr>
          <w:rFonts w:ascii="inherit" w:eastAsia="Times New Roman" w:hAnsi="inherit" w:cs="Times New Roman"/>
          <w:color w:val="050505"/>
          <w:sz w:val="23"/>
          <w:szCs w:val="23"/>
          <w:rtl/>
        </w:rPr>
        <w:t>قباغ</w:t>
      </w:r>
      <w:proofErr w:type="spellEnd"/>
      <w:r w:rsidRPr="00DC29B8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 شنطة مكان لوحة</w:t>
      </w:r>
    </w:p>
    <w:p w14:paraId="0142E637" w14:textId="77777777" w:rsidR="00DC29B8" w:rsidRPr="00DC29B8" w:rsidRDefault="00DC29B8" w:rsidP="00DC29B8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DC29B8">
        <w:rPr>
          <w:rFonts w:ascii="inherit" w:eastAsia="Times New Roman" w:hAnsi="inherit" w:cs="Times New Roman"/>
          <w:color w:val="050505"/>
          <w:sz w:val="23"/>
          <w:szCs w:val="23"/>
          <w:rtl/>
        </w:rPr>
        <w:t>ايرباك</w:t>
      </w:r>
      <w:proofErr w:type="spellEnd"/>
      <w:r w:rsidRPr="00DC29B8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 سليم </w:t>
      </w:r>
    </w:p>
    <w:p w14:paraId="7E866AFF" w14:textId="77777777" w:rsidR="00DC29B8" w:rsidRPr="00DC29B8" w:rsidRDefault="00DC29B8" w:rsidP="00DC29B8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C29B8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محرك 2.3 لتر توربو 4 سلندر </w:t>
      </w:r>
    </w:p>
    <w:p w14:paraId="05C3C07D" w14:textId="77777777" w:rsidR="00DC29B8" w:rsidRPr="00DC29B8" w:rsidRDefault="00DC29B8" w:rsidP="00DC29B8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C29B8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ماشية 3380 ميل </w:t>
      </w:r>
    </w:p>
    <w:p w14:paraId="41BC2033" w14:textId="77777777" w:rsidR="00DC29B8" w:rsidRPr="00DC29B8" w:rsidRDefault="00DC29B8" w:rsidP="00DC29B8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C29B8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السعر 368$ ورقة </w:t>
      </w:r>
      <w:proofErr w:type="gramStart"/>
      <w:r w:rsidRPr="00DC29B8">
        <w:rPr>
          <w:rFonts w:ascii="inherit" w:eastAsia="Times New Roman" w:hAnsi="inherit" w:cs="Times New Roman"/>
          <w:color w:val="050505"/>
          <w:sz w:val="23"/>
          <w:szCs w:val="23"/>
          <w:rtl/>
        </w:rPr>
        <w:t>و بي</w:t>
      </w:r>
      <w:proofErr w:type="gramEnd"/>
      <w:r w:rsidRPr="00DC29B8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 مجال </w:t>
      </w:r>
    </w:p>
    <w:p w14:paraId="692C257B" w14:textId="77777777" w:rsidR="00DC29B8" w:rsidRPr="00DC29B8" w:rsidRDefault="00DC29B8" w:rsidP="00DC29B8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C29B8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سيارة بدون رقم </w:t>
      </w:r>
      <w:proofErr w:type="spellStart"/>
      <w:r w:rsidRPr="00DC29B8">
        <w:rPr>
          <w:rFonts w:ascii="inherit" w:eastAsia="Times New Roman" w:hAnsi="inherit" w:cs="Times New Roman"/>
          <w:color w:val="050505"/>
          <w:sz w:val="23"/>
          <w:szCs w:val="23"/>
          <w:rtl/>
        </w:rPr>
        <w:t>تترقم</w:t>
      </w:r>
      <w:proofErr w:type="spellEnd"/>
      <w:r w:rsidRPr="00DC29B8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 محافظات اقليم فقط </w:t>
      </w:r>
    </w:p>
    <w:p w14:paraId="5DA6E188" w14:textId="77777777" w:rsidR="00DC29B8" w:rsidRPr="00DC29B8" w:rsidRDefault="00DC29B8" w:rsidP="00DC29B8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gramStart"/>
      <w:r w:rsidRPr="00DC29B8">
        <w:rPr>
          <w:rFonts w:ascii="inherit" w:eastAsia="Times New Roman" w:hAnsi="inherit" w:cs="Times New Roman"/>
          <w:color w:val="050505"/>
          <w:sz w:val="23"/>
          <w:szCs w:val="23"/>
          <w:rtl/>
        </w:rPr>
        <w:t>لاستفسار</w:t>
      </w:r>
      <w:r w:rsidRPr="00DC29B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:</w:t>
      </w:r>
      <w:proofErr w:type="gramEnd"/>
    </w:p>
    <w:p w14:paraId="6627164A" w14:textId="77777777" w:rsidR="00DC29B8" w:rsidRPr="00DC29B8" w:rsidRDefault="00DC29B8" w:rsidP="00DC29B8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C29B8">
        <w:rPr>
          <w:rFonts w:ascii="inherit" w:eastAsia="Times New Roman" w:hAnsi="inherit" w:cs="Segoe UI Historic"/>
          <w:color w:val="050505"/>
          <w:sz w:val="23"/>
          <w:szCs w:val="23"/>
        </w:rPr>
        <w:t>07502761111</w:t>
      </w:r>
    </w:p>
    <w:p w14:paraId="3206694D" w14:textId="77777777" w:rsidR="00026B6E" w:rsidRDefault="00026B6E"/>
    <w:sectPr w:rsidR="00026B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B6E"/>
    <w:rsid w:val="00026B6E"/>
    <w:rsid w:val="00DC2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8D2276-F7EC-4682-ABA9-1C46A9457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486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4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698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06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543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72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24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93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84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32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387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15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466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91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29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23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487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11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80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34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93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59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85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0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73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940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420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187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86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121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97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4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83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27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252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527</Characters>
  <Application>Microsoft Office Word</Application>
  <DocSecurity>0</DocSecurity>
  <Lines>4</Lines>
  <Paragraphs>1</Paragraphs>
  <ScaleCrop>false</ScaleCrop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2023-01-28T11:07:00Z</dcterms:created>
  <dcterms:modified xsi:type="dcterms:W3CDTF">2023-01-28T11:08:00Z</dcterms:modified>
</cp:coreProperties>
</file>